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C8C5" w14:textId="77777777" w:rsidR="00863406" w:rsidRPr="00B87963" w:rsidRDefault="00863406" w:rsidP="00421CC3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102E13FF" w14:textId="77777777" w:rsidR="00863406" w:rsidRPr="00FE6538" w:rsidRDefault="00FE6538" w:rsidP="00421CC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6538">
        <w:rPr>
          <w:rFonts w:ascii="Arial" w:hAnsi="Arial" w:cs="Arial"/>
          <w:b/>
          <w:sz w:val="20"/>
          <w:szCs w:val="20"/>
        </w:rPr>
        <w:t>JOB TITLE</w:t>
      </w:r>
      <w:r w:rsidRPr="00FE6538">
        <w:rPr>
          <w:rFonts w:ascii="Arial" w:hAnsi="Arial" w:cs="Arial"/>
          <w:sz w:val="20"/>
          <w:szCs w:val="20"/>
        </w:rPr>
        <w:t xml:space="preserve">: </w:t>
      </w:r>
      <w:r w:rsidR="00F5754B">
        <w:rPr>
          <w:rFonts w:ascii="Arial" w:hAnsi="Arial" w:cs="Arial"/>
          <w:sz w:val="20"/>
          <w:szCs w:val="20"/>
        </w:rPr>
        <w:tab/>
      </w:r>
      <w:r w:rsidRPr="00FE6538">
        <w:rPr>
          <w:rFonts w:ascii="Arial" w:hAnsi="Arial" w:cs="Arial"/>
          <w:sz w:val="20"/>
          <w:szCs w:val="20"/>
        </w:rPr>
        <w:t>IT Apprentice</w:t>
      </w:r>
      <w:r w:rsidR="00863406" w:rsidRPr="00FE6538">
        <w:rPr>
          <w:rFonts w:ascii="Arial" w:hAnsi="Arial" w:cs="Arial"/>
          <w:sz w:val="20"/>
          <w:szCs w:val="20"/>
        </w:rPr>
        <w:tab/>
      </w:r>
    </w:p>
    <w:p w14:paraId="52C1DCBA" w14:textId="77777777" w:rsidR="00863406" w:rsidRPr="00FE6538" w:rsidRDefault="00863406" w:rsidP="00421CC3">
      <w:pPr>
        <w:jc w:val="both"/>
        <w:rPr>
          <w:rFonts w:ascii="Arial" w:hAnsi="Arial" w:cs="Arial"/>
          <w:bCs/>
          <w:sz w:val="20"/>
          <w:szCs w:val="20"/>
        </w:rPr>
      </w:pPr>
    </w:p>
    <w:p w14:paraId="723DA329" w14:textId="77777777" w:rsidR="00863406" w:rsidRPr="00FE6538" w:rsidRDefault="00FE6538" w:rsidP="00421CC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6538">
        <w:rPr>
          <w:rFonts w:ascii="Arial" w:hAnsi="Arial" w:cs="Arial"/>
          <w:b/>
          <w:bCs/>
          <w:sz w:val="20"/>
          <w:szCs w:val="20"/>
        </w:rPr>
        <w:t>REPORTS TO</w:t>
      </w:r>
      <w:r w:rsidRPr="00FE6538">
        <w:rPr>
          <w:rFonts w:ascii="Arial" w:hAnsi="Arial" w:cs="Arial"/>
          <w:bCs/>
          <w:sz w:val="20"/>
          <w:szCs w:val="20"/>
        </w:rPr>
        <w:t xml:space="preserve">: </w:t>
      </w:r>
      <w:r w:rsidR="00F5754B">
        <w:rPr>
          <w:rFonts w:ascii="Arial" w:hAnsi="Arial" w:cs="Arial"/>
          <w:sz w:val="20"/>
          <w:szCs w:val="20"/>
        </w:rPr>
        <w:t>IT Strategic &amp; CPD Lead</w:t>
      </w:r>
      <w:r w:rsidR="00863406" w:rsidRPr="00FE6538">
        <w:rPr>
          <w:rFonts w:ascii="Arial" w:hAnsi="Arial" w:cs="Arial"/>
          <w:bCs/>
          <w:sz w:val="20"/>
          <w:szCs w:val="20"/>
        </w:rPr>
        <w:tab/>
      </w:r>
    </w:p>
    <w:p w14:paraId="41A942B2" w14:textId="77777777" w:rsidR="00863406" w:rsidRPr="00FE6538" w:rsidRDefault="00863406" w:rsidP="00421CC3">
      <w:pPr>
        <w:jc w:val="both"/>
        <w:rPr>
          <w:rFonts w:ascii="Arial" w:hAnsi="Arial" w:cs="Arial"/>
          <w:bCs/>
          <w:sz w:val="20"/>
          <w:szCs w:val="20"/>
        </w:rPr>
      </w:pPr>
    </w:p>
    <w:p w14:paraId="15708899" w14:textId="77777777" w:rsidR="00FE6538" w:rsidRPr="00FE6538" w:rsidRDefault="00FE6538" w:rsidP="00421CC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E6538">
        <w:rPr>
          <w:rFonts w:ascii="Arial" w:hAnsi="Arial" w:cs="Arial"/>
          <w:b/>
          <w:sz w:val="20"/>
          <w:szCs w:val="20"/>
        </w:rPr>
        <w:t>BAND</w:t>
      </w:r>
      <w:r w:rsidRPr="00FE6538">
        <w:rPr>
          <w:rFonts w:ascii="Arial" w:hAnsi="Arial" w:cs="Arial"/>
          <w:sz w:val="20"/>
          <w:szCs w:val="20"/>
        </w:rPr>
        <w:t xml:space="preserve">: </w:t>
      </w:r>
      <w:r w:rsidR="00F5754B">
        <w:rPr>
          <w:rFonts w:ascii="Arial" w:hAnsi="Arial" w:cs="Arial"/>
          <w:sz w:val="20"/>
          <w:szCs w:val="20"/>
        </w:rPr>
        <w:tab/>
      </w:r>
      <w:r w:rsidR="00F5754B">
        <w:rPr>
          <w:rFonts w:ascii="Arial" w:hAnsi="Arial" w:cs="Arial"/>
          <w:sz w:val="20"/>
          <w:szCs w:val="20"/>
        </w:rPr>
        <w:tab/>
      </w:r>
      <w:r w:rsidRPr="00FE6538">
        <w:rPr>
          <w:rFonts w:ascii="Arial" w:hAnsi="Arial" w:cs="Arial"/>
          <w:sz w:val="20"/>
          <w:szCs w:val="20"/>
        </w:rPr>
        <w:t>Apprentice Rate</w:t>
      </w:r>
    </w:p>
    <w:p w14:paraId="19351892" w14:textId="77777777" w:rsidR="00FE6538" w:rsidRPr="00FE6538" w:rsidRDefault="00FE6538" w:rsidP="00421CC3">
      <w:pPr>
        <w:pStyle w:val="Heading2"/>
        <w:jc w:val="both"/>
        <w:rPr>
          <w:rFonts w:ascii="Arial" w:hAnsi="Arial" w:cs="Arial"/>
          <w:sz w:val="20"/>
          <w:szCs w:val="20"/>
        </w:rPr>
      </w:pPr>
    </w:p>
    <w:p w14:paraId="24FC5B5A" w14:textId="77777777" w:rsidR="007B28B9" w:rsidRDefault="00FE6538" w:rsidP="00421CC3">
      <w:pPr>
        <w:pStyle w:val="Heading2"/>
        <w:jc w:val="both"/>
        <w:rPr>
          <w:rFonts w:ascii="Arial" w:hAnsi="Arial" w:cs="Arial"/>
          <w:b w:val="0"/>
          <w:sz w:val="20"/>
          <w:szCs w:val="20"/>
        </w:rPr>
      </w:pPr>
      <w:r w:rsidRPr="00FE6538">
        <w:rPr>
          <w:rFonts w:ascii="Arial" w:hAnsi="Arial" w:cs="Arial"/>
          <w:sz w:val="20"/>
          <w:szCs w:val="20"/>
        </w:rPr>
        <w:t>LOCATION:</w:t>
      </w:r>
      <w:r w:rsidRPr="00FE6538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F5754B">
        <w:rPr>
          <w:rFonts w:ascii="Arial" w:hAnsi="Arial" w:cs="Arial"/>
          <w:b w:val="0"/>
          <w:sz w:val="20"/>
          <w:szCs w:val="20"/>
        </w:rPr>
        <w:tab/>
      </w:r>
      <w:r w:rsidR="005414C1">
        <w:rPr>
          <w:rFonts w:ascii="Arial" w:hAnsi="Arial" w:cs="Arial"/>
          <w:b w:val="0"/>
          <w:sz w:val="20"/>
          <w:szCs w:val="20"/>
        </w:rPr>
        <w:t>Working across</w:t>
      </w:r>
      <w:r w:rsidRPr="00FE6538">
        <w:rPr>
          <w:rFonts w:ascii="Arial" w:hAnsi="Arial" w:cs="Arial"/>
          <w:b w:val="0"/>
          <w:sz w:val="20"/>
          <w:szCs w:val="20"/>
        </w:rPr>
        <w:t xml:space="preserve"> Trust schools</w:t>
      </w:r>
      <w:r w:rsidR="005414C1">
        <w:rPr>
          <w:rFonts w:ascii="Arial" w:hAnsi="Arial" w:cs="Arial"/>
          <w:b w:val="0"/>
          <w:sz w:val="20"/>
          <w:szCs w:val="20"/>
        </w:rPr>
        <w:t xml:space="preserve"> within Thurrock and Havering</w:t>
      </w:r>
      <w:r w:rsidRPr="00FE6538">
        <w:rPr>
          <w:rFonts w:ascii="Arial" w:hAnsi="Arial" w:cs="Arial"/>
          <w:b w:val="0"/>
          <w:sz w:val="20"/>
          <w:szCs w:val="20"/>
        </w:rPr>
        <w:t xml:space="preserve"> as required.  </w:t>
      </w:r>
      <w:r w:rsidR="00863406" w:rsidRPr="00FE6538">
        <w:rPr>
          <w:rFonts w:ascii="Arial" w:hAnsi="Arial" w:cs="Arial"/>
          <w:b w:val="0"/>
          <w:sz w:val="20"/>
          <w:szCs w:val="20"/>
        </w:rPr>
        <w:tab/>
      </w:r>
      <w:r w:rsidR="00863406" w:rsidRPr="00FE6538">
        <w:rPr>
          <w:rFonts w:ascii="Arial" w:hAnsi="Arial" w:cs="Arial"/>
          <w:b w:val="0"/>
          <w:sz w:val="20"/>
          <w:szCs w:val="20"/>
        </w:rPr>
        <w:tab/>
      </w:r>
    </w:p>
    <w:p w14:paraId="00495C06" w14:textId="77777777" w:rsidR="00CE1923" w:rsidRPr="00CE1923" w:rsidRDefault="00CE1923" w:rsidP="00421CC3">
      <w:pPr>
        <w:jc w:val="both"/>
      </w:pPr>
    </w:p>
    <w:p w14:paraId="195BFADE" w14:textId="77777777" w:rsidR="00863406" w:rsidRDefault="00863406" w:rsidP="00421C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JOB PURPOSE</w:t>
      </w:r>
      <w:r w:rsidR="00FE6538">
        <w:rPr>
          <w:rFonts w:ascii="Arial" w:hAnsi="Arial" w:cs="Arial"/>
          <w:b/>
          <w:bCs/>
          <w:sz w:val="20"/>
          <w:szCs w:val="20"/>
        </w:rPr>
        <w:t>:</w:t>
      </w:r>
    </w:p>
    <w:p w14:paraId="78B3E253" w14:textId="77777777" w:rsidR="00FE6538" w:rsidRPr="00CE1923" w:rsidRDefault="00FE6538" w:rsidP="00421C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FE83E5" w14:textId="77777777" w:rsidR="00FE6538" w:rsidRPr="00CE1923" w:rsidRDefault="00FE6538" w:rsidP="00421CC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 w:rsidRPr="00CE1923">
        <w:rPr>
          <w:rFonts w:ascii="Arial" w:hAnsi="Arial" w:cs="Arial"/>
          <w:bCs/>
          <w:sz w:val="20"/>
          <w:szCs w:val="20"/>
        </w:rPr>
        <w:t xml:space="preserve">To work alongside all Trust IT staff to help ensure an exceptional IT and telecommunications service.  </w:t>
      </w:r>
    </w:p>
    <w:p w14:paraId="6A16A9E7" w14:textId="77777777" w:rsidR="00FE6538" w:rsidRPr="00CE1923" w:rsidRDefault="00FE6538" w:rsidP="00421CC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E1923">
        <w:rPr>
          <w:rFonts w:ascii="Arial" w:hAnsi="Arial" w:cs="Arial"/>
          <w:bCs/>
          <w:sz w:val="20"/>
          <w:szCs w:val="20"/>
        </w:rPr>
        <w:t>Working towards achieving an approved apprenticeship standard/framework.</w:t>
      </w:r>
    </w:p>
    <w:p w14:paraId="0280E83A" w14:textId="77777777" w:rsidR="00FE6538" w:rsidRDefault="00FE6538" w:rsidP="00421C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599C5D" w14:textId="77777777" w:rsidR="00122AD8" w:rsidRDefault="00122AD8" w:rsidP="00421C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D06478" w14:textId="77777777" w:rsidR="00863406" w:rsidRDefault="00122AD8" w:rsidP="00421CC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KEY CORPORATE ACCOUNTABILITIES</w:t>
      </w:r>
    </w:p>
    <w:p w14:paraId="13AB216B" w14:textId="77777777" w:rsidR="0037327E" w:rsidRDefault="0037327E" w:rsidP="00421CC3">
      <w:pPr>
        <w:jc w:val="both"/>
        <w:rPr>
          <w:rFonts w:ascii="Arial" w:hAnsi="Arial" w:cs="Arial"/>
          <w:b/>
          <w:bCs/>
          <w:sz w:val="20"/>
        </w:rPr>
      </w:pPr>
    </w:p>
    <w:p w14:paraId="272DC6D6" w14:textId="77777777" w:rsidR="0037327E" w:rsidRPr="00FE6538" w:rsidRDefault="0037327E" w:rsidP="00421CC3">
      <w:pPr>
        <w:pStyle w:val="BodyText"/>
        <w:numPr>
          <w:ilvl w:val="0"/>
          <w:numId w:val="4"/>
        </w:numPr>
        <w:jc w:val="both"/>
      </w:pPr>
      <w:r>
        <w:t>To actively promote the Trust’s Equal Opportunities Policy and Diversity Strategy and observe the standard of conduct which prevents discrimination taking place.</w:t>
      </w:r>
    </w:p>
    <w:p w14:paraId="2231C5BA" w14:textId="77777777" w:rsidR="0037327E" w:rsidRPr="00FE6538" w:rsidRDefault="0037327E" w:rsidP="00421C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D2303">
        <w:rPr>
          <w:rFonts w:ascii="Arial" w:hAnsi="Arial" w:cs="Arial"/>
          <w:sz w:val="20"/>
        </w:rPr>
        <w:t>To maintain awareness of and commitment to the Trust’s Equal Opportunity Policies in relation to both employment and service delivery.</w:t>
      </w:r>
    </w:p>
    <w:p w14:paraId="6A7B3D12" w14:textId="77777777" w:rsidR="0037327E" w:rsidRPr="00FE6538" w:rsidRDefault="0037327E" w:rsidP="00421C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D2303">
        <w:rPr>
          <w:rFonts w:ascii="Arial" w:hAnsi="Arial" w:cs="Arial"/>
          <w:sz w:val="20"/>
        </w:rPr>
        <w:t>To fully comply</w:t>
      </w:r>
      <w:bookmarkStart w:id="0" w:name="_GoBack"/>
      <w:bookmarkEnd w:id="0"/>
      <w:r w:rsidRPr="00BD2303">
        <w:rPr>
          <w:rFonts w:ascii="Arial" w:hAnsi="Arial" w:cs="Arial"/>
          <w:sz w:val="20"/>
        </w:rPr>
        <w:t xml:space="preserve"> with the Health and Safety at Work Act 1974 </w:t>
      </w:r>
      <w:proofErr w:type="spellStart"/>
      <w:r w:rsidRPr="00BD2303">
        <w:rPr>
          <w:rFonts w:ascii="Arial" w:hAnsi="Arial" w:cs="Arial"/>
          <w:sz w:val="20"/>
        </w:rPr>
        <w:t>etc</w:t>
      </w:r>
      <w:proofErr w:type="spellEnd"/>
      <w:r w:rsidRPr="00BD2303">
        <w:rPr>
          <w:rFonts w:ascii="Arial" w:hAnsi="Arial" w:cs="Arial"/>
          <w:sz w:val="20"/>
        </w:rPr>
        <w:t>, the Trust’s Health and Safety Policy and all locally agreed safe methods of work.</w:t>
      </w:r>
    </w:p>
    <w:p w14:paraId="14E2C6D7" w14:textId="77777777" w:rsidR="0037327E" w:rsidRPr="00FE6538" w:rsidRDefault="0037327E" w:rsidP="00421C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D2303">
        <w:rPr>
          <w:rFonts w:ascii="Arial" w:hAnsi="Arial" w:cs="Arial"/>
          <w:sz w:val="20"/>
        </w:rPr>
        <w:t xml:space="preserve">At the discretion of the </w:t>
      </w:r>
      <w:r w:rsidR="00F5754B">
        <w:rPr>
          <w:rFonts w:ascii="Arial" w:hAnsi="Arial" w:cs="Arial"/>
          <w:sz w:val="20"/>
        </w:rPr>
        <w:t>COO and/or IT Strategic &amp; CPD Lead</w:t>
      </w:r>
      <w:r w:rsidRPr="00BD2303">
        <w:rPr>
          <w:rFonts w:ascii="Arial" w:hAnsi="Arial" w:cs="Arial"/>
          <w:sz w:val="20"/>
        </w:rPr>
        <w:t>, such other activities as may from time to time be agreed consistent with the nature of the job described above</w:t>
      </w:r>
      <w:r>
        <w:rPr>
          <w:rFonts w:ascii="Arial" w:hAnsi="Arial" w:cs="Arial"/>
          <w:sz w:val="20"/>
        </w:rPr>
        <w:t>.</w:t>
      </w:r>
    </w:p>
    <w:p w14:paraId="5AF2DDC7" w14:textId="77777777" w:rsidR="0037327E" w:rsidRPr="00FE6538" w:rsidRDefault="0037327E" w:rsidP="00421C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D2303">
        <w:rPr>
          <w:rFonts w:ascii="Arial" w:hAnsi="Arial" w:cs="Arial"/>
          <w:sz w:val="20"/>
        </w:rPr>
        <w:t>To work with colleagues to achieve service plan objectives and targets.</w:t>
      </w:r>
    </w:p>
    <w:p w14:paraId="3232F38F" w14:textId="77777777" w:rsidR="0037327E" w:rsidRPr="00BD2303" w:rsidRDefault="0037327E" w:rsidP="00421C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D2303">
        <w:rPr>
          <w:rFonts w:ascii="Arial" w:hAnsi="Arial" w:cs="Arial"/>
          <w:sz w:val="20"/>
        </w:rPr>
        <w:t>To participate in Employee Development schemes and Performance Management and contribute to the identification of own team development needs.</w:t>
      </w:r>
    </w:p>
    <w:p w14:paraId="67B68DBD" w14:textId="77777777" w:rsidR="0037327E" w:rsidRDefault="0037327E" w:rsidP="00421CC3">
      <w:pPr>
        <w:jc w:val="both"/>
        <w:rPr>
          <w:rFonts w:ascii="Arial" w:hAnsi="Arial" w:cs="Arial"/>
          <w:b/>
          <w:bCs/>
          <w:sz w:val="20"/>
        </w:rPr>
      </w:pPr>
    </w:p>
    <w:p w14:paraId="61686EDD" w14:textId="77777777" w:rsidR="00122AD8" w:rsidRPr="00122AD8" w:rsidRDefault="00122AD8" w:rsidP="00421CC3">
      <w:pPr>
        <w:jc w:val="both"/>
        <w:rPr>
          <w:rFonts w:ascii="Arial" w:hAnsi="Arial" w:cs="Arial"/>
          <w:b/>
          <w:bCs/>
          <w:sz w:val="20"/>
        </w:rPr>
      </w:pPr>
    </w:p>
    <w:p w14:paraId="7E720101" w14:textId="77777777" w:rsidR="00863406" w:rsidRDefault="00863406" w:rsidP="00421CC3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PRINCIPAL   ACCOUNTABILITIES</w:t>
      </w:r>
    </w:p>
    <w:p w14:paraId="769D72B4" w14:textId="77777777" w:rsidR="00FE6538" w:rsidRPr="00FE6538" w:rsidRDefault="00FE6538" w:rsidP="00421CC3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>To work alongside Trust IT staff to support them within their job roles ensuring the Trust has a successful IT and telecommunications Service.</w:t>
      </w:r>
    </w:p>
    <w:p w14:paraId="11466099" w14:textId="77777777" w:rsidR="00FE6538" w:rsidRPr="00FE6538" w:rsidRDefault="00FE6538" w:rsidP="00421CC3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>Learn on the job – use skills and experience gained within the multiple Trust site networks to develop a future career in the IT Services Industry.</w:t>
      </w:r>
    </w:p>
    <w:p w14:paraId="53F49523" w14:textId="77777777" w:rsidR="00FE6538" w:rsidRPr="00FE6538" w:rsidRDefault="00FE6538" w:rsidP="00421CC3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 xml:space="preserve">Ensure all IT equipment is </w:t>
      </w:r>
      <w:r w:rsidR="00A833CB">
        <w:rPr>
          <w:rFonts w:ascii="Arial" w:hAnsi="Arial" w:cs="Arial"/>
          <w:bCs/>
          <w:sz w:val="20"/>
          <w:szCs w:val="20"/>
        </w:rPr>
        <w:t>up to date and maintained on a regular basis</w:t>
      </w:r>
      <w:r w:rsidRPr="00FE6538">
        <w:rPr>
          <w:rFonts w:ascii="Arial" w:hAnsi="Arial" w:cs="Arial"/>
          <w:bCs/>
          <w:sz w:val="20"/>
          <w:szCs w:val="20"/>
        </w:rPr>
        <w:t>.</w:t>
      </w:r>
    </w:p>
    <w:p w14:paraId="690A4B76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>Manage requests for IT equipment and resources to support learning.</w:t>
      </w:r>
    </w:p>
    <w:p w14:paraId="4AFDCF59" w14:textId="52FD8483" w:rsidR="00FE6538" w:rsidRPr="00FE6538" w:rsidRDefault="007803A4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Setting</w:t>
      </w:r>
      <w:r w:rsidR="00FE6538" w:rsidRPr="00FE6538">
        <w:rPr>
          <w:rFonts w:ascii="Arial" w:hAnsi="Arial" w:cs="Arial"/>
          <w:bCs/>
          <w:sz w:val="20"/>
          <w:szCs w:val="20"/>
        </w:rPr>
        <w:t xml:space="preserve"> up of IT equipment for assemblies, prize giving, special presentations, examinations, assessments, lessons.</w:t>
      </w:r>
    </w:p>
    <w:p w14:paraId="06086F3D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>Collecting and storing IT equipment and materials safely.</w:t>
      </w:r>
    </w:p>
    <w:p w14:paraId="0CA02BD7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 xml:space="preserve">Maintain IT equipment, undertake basic repairs and basic modifications, reporting all damage to the </w:t>
      </w:r>
      <w:r w:rsidR="00F5754B">
        <w:rPr>
          <w:rFonts w:ascii="Arial" w:hAnsi="Arial" w:cs="Arial"/>
          <w:bCs/>
          <w:sz w:val="20"/>
          <w:szCs w:val="20"/>
        </w:rPr>
        <w:t xml:space="preserve">relevant </w:t>
      </w:r>
      <w:r w:rsidRPr="00FE6538">
        <w:rPr>
          <w:rFonts w:ascii="Arial" w:hAnsi="Arial" w:cs="Arial"/>
          <w:bCs/>
          <w:sz w:val="20"/>
          <w:szCs w:val="20"/>
        </w:rPr>
        <w:t xml:space="preserve">IT </w:t>
      </w:r>
      <w:r w:rsidR="00F5754B">
        <w:rPr>
          <w:rFonts w:ascii="Arial" w:hAnsi="Arial" w:cs="Arial"/>
          <w:bCs/>
          <w:sz w:val="20"/>
          <w:szCs w:val="20"/>
        </w:rPr>
        <w:t>lead</w:t>
      </w:r>
      <w:r w:rsidRPr="00FE6538">
        <w:rPr>
          <w:rFonts w:ascii="Arial" w:hAnsi="Arial" w:cs="Arial"/>
          <w:bCs/>
          <w:sz w:val="20"/>
          <w:szCs w:val="20"/>
        </w:rPr>
        <w:t>.</w:t>
      </w:r>
    </w:p>
    <w:p w14:paraId="77BE7ED0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 xml:space="preserve">Document Management – including maintenance of up-to-date </w:t>
      </w:r>
      <w:r w:rsidR="00A833CB">
        <w:rPr>
          <w:rFonts w:ascii="Arial" w:hAnsi="Arial" w:cs="Arial"/>
          <w:bCs/>
          <w:sz w:val="20"/>
          <w:szCs w:val="20"/>
        </w:rPr>
        <w:t>IT documentation and end user guides.</w:t>
      </w:r>
    </w:p>
    <w:p w14:paraId="6213FC1A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 xml:space="preserve">To ensure all IT requests/faults are </w:t>
      </w:r>
      <w:r w:rsidR="00A833CB">
        <w:rPr>
          <w:rFonts w:ascii="Arial" w:hAnsi="Arial" w:cs="Arial"/>
          <w:bCs/>
          <w:sz w:val="20"/>
          <w:szCs w:val="20"/>
        </w:rPr>
        <w:t>logged on the IT helpdesk and followed up until resolved.</w:t>
      </w:r>
    </w:p>
    <w:p w14:paraId="33BB6C1B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 xml:space="preserve">To ensure all network security breaches are investigated, documented and logged. Passing reports to the </w:t>
      </w:r>
      <w:r w:rsidR="00F5754B">
        <w:rPr>
          <w:rFonts w:ascii="Arial" w:hAnsi="Arial" w:cs="Arial"/>
          <w:bCs/>
          <w:sz w:val="20"/>
          <w:szCs w:val="20"/>
        </w:rPr>
        <w:t xml:space="preserve">relevant </w:t>
      </w:r>
      <w:r w:rsidR="00F5754B" w:rsidRPr="00FE6538">
        <w:rPr>
          <w:rFonts w:ascii="Arial" w:hAnsi="Arial" w:cs="Arial"/>
          <w:bCs/>
          <w:sz w:val="20"/>
          <w:szCs w:val="20"/>
        </w:rPr>
        <w:t xml:space="preserve">IT </w:t>
      </w:r>
      <w:r w:rsidR="00F5754B">
        <w:rPr>
          <w:rFonts w:ascii="Arial" w:hAnsi="Arial" w:cs="Arial"/>
          <w:bCs/>
          <w:sz w:val="20"/>
          <w:szCs w:val="20"/>
        </w:rPr>
        <w:t>lead</w:t>
      </w:r>
      <w:r w:rsidR="00F5754B" w:rsidRPr="00FE6538">
        <w:rPr>
          <w:rFonts w:ascii="Arial" w:hAnsi="Arial" w:cs="Arial"/>
          <w:bCs/>
          <w:sz w:val="20"/>
          <w:szCs w:val="20"/>
        </w:rPr>
        <w:t>.</w:t>
      </w:r>
    </w:p>
    <w:p w14:paraId="382F088C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>To update records and report issues relating to the schools’ wireless systems.</w:t>
      </w:r>
    </w:p>
    <w:p w14:paraId="7F67BA4C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>To update records and report issues relating to the schools’ door entry systems.</w:t>
      </w:r>
    </w:p>
    <w:p w14:paraId="4962F4D6" w14:textId="77777777" w:rsidR="00FE6538" w:rsidRPr="00FE6538" w:rsidRDefault="00FE6538" w:rsidP="00421CC3">
      <w:pPr>
        <w:numPr>
          <w:ilvl w:val="0"/>
          <w:numId w:val="33"/>
        </w:numPr>
        <w:jc w:val="both"/>
        <w:rPr>
          <w:rFonts w:ascii="Arial" w:hAnsi="Arial" w:cs="Arial"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 xml:space="preserve">To </w:t>
      </w:r>
      <w:r w:rsidR="00A833CB">
        <w:rPr>
          <w:rFonts w:ascii="Arial" w:hAnsi="Arial" w:cs="Arial"/>
          <w:bCs/>
          <w:sz w:val="20"/>
          <w:szCs w:val="20"/>
        </w:rPr>
        <w:t xml:space="preserve">proactively </w:t>
      </w:r>
      <w:r w:rsidRPr="00FE6538">
        <w:rPr>
          <w:rFonts w:ascii="Arial" w:hAnsi="Arial" w:cs="Arial"/>
          <w:bCs/>
          <w:sz w:val="20"/>
          <w:szCs w:val="20"/>
        </w:rPr>
        <w:t xml:space="preserve">monitor and report issues relating to the schools’ </w:t>
      </w:r>
      <w:r w:rsidR="00A833CB">
        <w:rPr>
          <w:rFonts w:ascii="Arial" w:hAnsi="Arial" w:cs="Arial"/>
          <w:bCs/>
          <w:sz w:val="20"/>
          <w:szCs w:val="20"/>
        </w:rPr>
        <w:t>IT systems</w:t>
      </w:r>
      <w:r w:rsidRPr="00FE6538">
        <w:rPr>
          <w:rFonts w:ascii="Arial" w:hAnsi="Arial" w:cs="Arial"/>
          <w:bCs/>
          <w:sz w:val="20"/>
          <w:szCs w:val="20"/>
        </w:rPr>
        <w:t>.</w:t>
      </w:r>
    </w:p>
    <w:p w14:paraId="7457A010" w14:textId="77777777" w:rsidR="00FE6538" w:rsidRPr="00FE6538" w:rsidRDefault="00FE6538" w:rsidP="00421CC3">
      <w:pPr>
        <w:pStyle w:val="ListParagraph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6538">
        <w:rPr>
          <w:rFonts w:ascii="Arial" w:hAnsi="Arial" w:cs="Arial"/>
          <w:bCs/>
          <w:sz w:val="20"/>
          <w:szCs w:val="20"/>
        </w:rPr>
        <w:t>To Monitor and report issues relating to the schools’ broadband systems</w:t>
      </w:r>
    </w:p>
    <w:p w14:paraId="60A47C59" w14:textId="77777777" w:rsidR="007B28B9" w:rsidRPr="00672978" w:rsidRDefault="007B28B9" w:rsidP="00421CC3">
      <w:pPr>
        <w:jc w:val="both"/>
        <w:rPr>
          <w:rFonts w:ascii="Arial" w:hAnsi="Arial" w:cs="Arial"/>
          <w:color w:val="000000"/>
          <w:sz w:val="20"/>
        </w:rPr>
      </w:pPr>
    </w:p>
    <w:p w14:paraId="214349F6" w14:textId="77777777" w:rsidR="007B28B9" w:rsidRPr="00AF557A" w:rsidRDefault="007B28B9" w:rsidP="00421CC3">
      <w:pPr>
        <w:pStyle w:val="BodyText"/>
        <w:jc w:val="both"/>
      </w:pPr>
    </w:p>
    <w:p w14:paraId="2D791DDD" w14:textId="77777777" w:rsidR="007B28B9" w:rsidRDefault="007B28B9" w:rsidP="00421CC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duties and responsibilities in this job description are not restrictive and the post-holder may be required to undertake any other duties that may be required from time-to-time.  Any such duties should not, however, substantially change the general character of the post.</w:t>
      </w:r>
    </w:p>
    <w:p w14:paraId="1A7B634E" w14:textId="77777777" w:rsidR="007B28B9" w:rsidRDefault="007B28B9" w:rsidP="00421CC3">
      <w:pPr>
        <w:jc w:val="both"/>
        <w:rPr>
          <w:rFonts w:ascii="Arial" w:hAnsi="Arial" w:cs="Arial"/>
          <w:b/>
          <w:sz w:val="20"/>
        </w:rPr>
      </w:pPr>
    </w:p>
    <w:p w14:paraId="0A9D6DC6" w14:textId="77777777" w:rsidR="007B28B9" w:rsidRPr="00A7691B" w:rsidRDefault="007B28B9" w:rsidP="00421CC3">
      <w:pPr>
        <w:jc w:val="both"/>
        <w:rPr>
          <w:rFonts w:ascii="Arial" w:hAnsi="Arial" w:cs="Arial"/>
          <w:sz w:val="20"/>
        </w:rPr>
      </w:pPr>
      <w:r>
        <w:rPr>
          <w:b/>
          <w:bCs/>
          <w:i/>
          <w:iCs/>
          <w:sz w:val="23"/>
          <w:szCs w:val="23"/>
        </w:rPr>
        <w:t>This organisation is committed to safeguarding and promoting the welfare of children and young people and expects all staff and volunteers to share this commitment.</w:t>
      </w:r>
    </w:p>
    <w:p w14:paraId="5488EE84" w14:textId="77777777" w:rsidR="007B28B9" w:rsidRDefault="007B28B9" w:rsidP="00421CC3">
      <w:pPr>
        <w:jc w:val="both"/>
        <w:rPr>
          <w:rFonts w:ascii="Arial" w:hAnsi="Arial" w:cs="Arial"/>
          <w:b/>
          <w:sz w:val="20"/>
        </w:rPr>
      </w:pPr>
    </w:p>
    <w:p w14:paraId="24331087" w14:textId="77777777" w:rsidR="007B28B9" w:rsidRDefault="007B28B9" w:rsidP="00421C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have read and understood, and that I accept, the above job description:</w:t>
      </w:r>
    </w:p>
    <w:p w14:paraId="560DC4F6" w14:textId="77777777" w:rsidR="007B28B9" w:rsidRDefault="007B28B9" w:rsidP="00421CC3">
      <w:pPr>
        <w:jc w:val="both"/>
        <w:rPr>
          <w:rFonts w:ascii="Arial" w:hAnsi="Arial" w:cs="Arial"/>
          <w:sz w:val="20"/>
          <w:szCs w:val="20"/>
        </w:rPr>
      </w:pPr>
    </w:p>
    <w:p w14:paraId="6949FADD" w14:textId="77777777" w:rsidR="007B28B9" w:rsidRDefault="007B28B9" w:rsidP="00421CC3">
      <w:pPr>
        <w:jc w:val="both"/>
        <w:rPr>
          <w:rFonts w:ascii="Arial" w:hAnsi="Arial" w:cs="Arial"/>
          <w:sz w:val="20"/>
          <w:szCs w:val="20"/>
        </w:rPr>
      </w:pPr>
    </w:p>
    <w:p w14:paraId="5629E6E5" w14:textId="77777777" w:rsidR="007B28B9" w:rsidRDefault="007B28B9" w:rsidP="00421CC3">
      <w:pPr>
        <w:jc w:val="both"/>
        <w:rPr>
          <w:rFonts w:ascii="Arial" w:hAnsi="Arial" w:cs="Arial"/>
          <w:sz w:val="20"/>
          <w:szCs w:val="20"/>
        </w:rPr>
      </w:pPr>
    </w:p>
    <w:p w14:paraId="208BCDA3" w14:textId="77777777" w:rsidR="007B28B9" w:rsidRDefault="007B28B9" w:rsidP="00421CC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Signature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14:paraId="2E5CB604" w14:textId="77777777" w:rsidR="007B28B9" w:rsidRDefault="007B28B9" w:rsidP="00421CC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5BF7C17" w14:textId="77777777" w:rsidR="008E29AF" w:rsidRDefault="008E29AF" w:rsidP="00B8483B">
      <w:pPr>
        <w:jc w:val="both"/>
      </w:pPr>
    </w:p>
    <w:p w14:paraId="0E084085" w14:textId="77777777" w:rsidR="008E29AF" w:rsidRDefault="008E29AF" w:rsidP="00B8483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8E29AF" w:rsidSect="008E29AF">
      <w:headerReference w:type="default" r:id="rId10"/>
      <w:footerReference w:type="default" r:id="rId11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56487" w14:textId="77777777" w:rsidR="00D1732E" w:rsidRDefault="00D1732E" w:rsidP="00695267">
      <w:r>
        <w:separator/>
      </w:r>
    </w:p>
  </w:endnote>
  <w:endnote w:type="continuationSeparator" w:id="0">
    <w:p w14:paraId="38D106AA" w14:textId="77777777"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994D" w14:textId="77777777"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14:paraId="0FFB081A" w14:textId="77777777"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14:paraId="2C727AEE" w14:textId="77777777"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00AF" w14:textId="77777777" w:rsidR="00D1732E" w:rsidRDefault="00D1732E" w:rsidP="00695267">
      <w:r>
        <w:separator/>
      </w:r>
    </w:p>
  </w:footnote>
  <w:footnote w:type="continuationSeparator" w:id="0">
    <w:p w14:paraId="115974CA" w14:textId="77777777"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BC55" w14:textId="77777777"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 wp14:anchorId="73CD0FFC" wp14:editId="1CEB35DA">
          <wp:extent cx="2590800" cy="1270000"/>
          <wp:effectExtent l="0" t="0" r="0" b="635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60739"/>
    <w:multiLevelType w:val="hybridMultilevel"/>
    <w:tmpl w:val="9154EC2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DD5C7B"/>
    <w:multiLevelType w:val="hybridMultilevel"/>
    <w:tmpl w:val="311C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9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0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3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7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9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27"/>
  </w:num>
  <w:num w:numId="5">
    <w:abstractNumId w:val="31"/>
  </w:num>
  <w:num w:numId="6">
    <w:abstractNumId w:val="23"/>
  </w:num>
  <w:num w:numId="7">
    <w:abstractNumId w:val="32"/>
  </w:num>
  <w:num w:numId="8">
    <w:abstractNumId w:val="29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30"/>
  </w:num>
  <w:num w:numId="15">
    <w:abstractNumId w:val="0"/>
  </w:num>
  <w:num w:numId="16">
    <w:abstractNumId w:val="1"/>
  </w:num>
  <w:num w:numId="17">
    <w:abstractNumId w:val="18"/>
  </w:num>
  <w:num w:numId="18">
    <w:abstractNumId w:val="25"/>
  </w:num>
  <w:num w:numId="19">
    <w:abstractNumId w:val="26"/>
  </w:num>
  <w:num w:numId="20">
    <w:abstractNumId w:val="28"/>
  </w:num>
  <w:num w:numId="21">
    <w:abstractNumId w:val="4"/>
  </w:num>
  <w:num w:numId="22">
    <w:abstractNumId w:val="24"/>
  </w:num>
  <w:num w:numId="23">
    <w:abstractNumId w:val="11"/>
  </w:num>
  <w:num w:numId="24">
    <w:abstractNumId w:val="14"/>
  </w:num>
  <w:num w:numId="25">
    <w:abstractNumId w:val="21"/>
  </w:num>
  <w:num w:numId="26">
    <w:abstractNumId w:val="17"/>
  </w:num>
  <w:num w:numId="27">
    <w:abstractNumId w:val="3"/>
  </w:num>
  <w:num w:numId="28">
    <w:abstractNumId w:val="6"/>
  </w:num>
  <w:num w:numId="29">
    <w:abstractNumId w:val="19"/>
  </w:num>
  <w:num w:numId="30">
    <w:abstractNumId w:val="22"/>
  </w:num>
  <w:num w:numId="31">
    <w:abstractNumId w:val="9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22AD8"/>
    <w:rsid w:val="001343E6"/>
    <w:rsid w:val="00175746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327E"/>
    <w:rsid w:val="003776AA"/>
    <w:rsid w:val="003A2F87"/>
    <w:rsid w:val="003B562C"/>
    <w:rsid w:val="003E7CEA"/>
    <w:rsid w:val="00412924"/>
    <w:rsid w:val="0041302A"/>
    <w:rsid w:val="00414467"/>
    <w:rsid w:val="0042049C"/>
    <w:rsid w:val="00421451"/>
    <w:rsid w:val="00421CC3"/>
    <w:rsid w:val="00433D65"/>
    <w:rsid w:val="00442310"/>
    <w:rsid w:val="00491423"/>
    <w:rsid w:val="00495920"/>
    <w:rsid w:val="004B4D9C"/>
    <w:rsid w:val="004F2966"/>
    <w:rsid w:val="004F64C7"/>
    <w:rsid w:val="005066B2"/>
    <w:rsid w:val="005137B8"/>
    <w:rsid w:val="00522740"/>
    <w:rsid w:val="005414C1"/>
    <w:rsid w:val="00593803"/>
    <w:rsid w:val="005948BF"/>
    <w:rsid w:val="005A5847"/>
    <w:rsid w:val="005B79E0"/>
    <w:rsid w:val="005C65A4"/>
    <w:rsid w:val="005D03BB"/>
    <w:rsid w:val="005F0D27"/>
    <w:rsid w:val="006101C9"/>
    <w:rsid w:val="006626DB"/>
    <w:rsid w:val="00672978"/>
    <w:rsid w:val="00695267"/>
    <w:rsid w:val="006B430C"/>
    <w:rsid w:val="006F3F9E"/>
    <w:rsid w:val="00706552"/>
    <w:rsid w:val="00716D7C"/>
    <w:rsid w:val="00745FEF"/>
    <w:rsid w:val="007803A4"/>
    <w:rsid w:val="007B28B9"/>
    <w:rsid w:val="007E59A9"/>
    <w:rsid w:val="00806EEC"/>
    <w:rsid w:val="00842749"/>
    <w:rsid w:val="00863406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833CB"/>
    <w:rsid w:val="00AB1631"/>
    <w:rsid w:val="00AE6A0B"/>
    <w:rsid w:val="00AF557A"/>
    <w:rsid w:val="00B04CAB"/>
    <w:rsid w:val="00B25623"/>
    <w:rsid w:val="00B54856"/>
    <w:rsid w:val="00B77CBD"/>
    <w:rsid w:val="00B8483B"/>
    <w:rsid w:val="00B87963"/>
    <w:rsid w:val="00BD2303"/>
    <w:rsid w:val="00BF3CC3"/>
    <w:rsid w:val="00C47F41"/>
    <w:rsid w:val="00C9342E"/>
    <w:rsid w:val="00CA0608"/>
    <w:rsid w:val="00CE1004"/>
    <w:rsid w:val="00CE1923"/>
    <w:rsid w:val="00CF0AA2"/>
    <w:rsid w:val="00D05FAA"/>
    <w:rsid w:val="00D1732E"/>
    <w:rsid w:val="00D727A0"/>
    <w:rsid w:val="00D878BE"/>
    <w:rsid w:val="00E014D9"/>
    <w:rsid w:val="00E33995"/>
    <w:rsid w:val="00E45448"/>
    <w:rsid w:val="00E51BFD"/>
    <w:rsid w:val="00E6524E"/>
    <w:rsid w:val="00E927E7"/>
    <w:rsid w:val="00EA7930"/>
    <w:rsid w:val="00EB01C1"/>
    <w:rsid w:val="00ED4396"/>
    <w:rsid w:val="00F04862"/>
    <w:rsid w:val="00F23ABF"/>
    <w:rsid w:val="00F32F4D"/>
    <w:rsid w:val="00F41920"/>
    <w:rsid w:val="00F5754B"/>
    <w:rsid w:val="00F63F97"/>
    <w:rsid w:val="00F76A3E"/>
    <w:rsid w:val="00F950D7"/>
    <w:rsid w:val="00FC4062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32CF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  <w:style w:type="paragraph" w:styleId="NoSpacing">
    <w:name w:val="No Spacing"/>
    <w:uiPriority w:val="1"/>
    <w:qFormat/>
    <w:rsid w:val="00FE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52A8BFDD03469B10369AB1AFDAB1" ma:contentTypeVersion="2" ma:contentTypeDescription="Create a new document." ma:contentTypeScope="" ma:versionID="7bf0591935dccd0dfa8ddfa9ce0054ba">
  <xsd:schema xmlns:xsd="http://www.w3.org/2001/XMLSchema" xmlns:xs="http://www.w3.org/2001/XMLSchema" xmlns:p="http://schemas.microsoft.com/office/2006/metadata/properties" xmlns:ns3="bfa413d7-cb93-403a-b0f6-07a04c72e02c" targetNamespace="http://schemas.microsoft.com/office/2006/metadata/properties" ma:root="true" ma:fieldsID="a9001648bcbe21b36ffea0dada559228" ns3:_="">
    <xsd:import namespace="bfa413d7-cb93-403a-b0f6-07a04c72e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13d7-cb93-403a-b0f6-07a04c72e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364F4-AC7D-4BEB-BBB2-AEF49BF5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13d7-cb93-403a-b0f6-07a04c72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4B2D0-3494-413B-8D26-326B8D550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F267D-1ECE-4064-A91C-6FE1D5428F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a413d7-cb93-403a-b0f6-07a04c72e02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Kirsty Hanmore</cp:lastModifiedBy>
  <cp:revision>3</cp:revision>
  <cp:lastPrinted>2018-06-22T10:43:00Z</cp:lastPrinted>
  <dcterms:created xsi:type="dcterms:W3CDTF">2020-08-28T14:26:00Z</dcterms:created>
  <dcterms:modified xsi:type="dcterms:W3CDTF">2020-09-01T13:31:00Z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0x01010069E752A8BFDD03469B10369AB1AFDAB1</vt:lpwstr>
  </property>
</Properties>
</file>